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F7A4F" w:rsidR="00B92B86" w:rsidP="0049749B" w:rsidRDefault="00B92B86" w14:paraId="3f2ab33" w14:textId="3f2ab33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1F7A4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1F7A4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1F7A4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1F7A4F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1F7A4F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1F7A4F" w:rsidR="001F7A4F" w:rsidTr="001D0E8B">
        <w:trPr>
          <w:jc w:val="right"/>
        </w:trPr>
        <w:tc>
          <w:tcPr>
            <w:tcW w:w="4320" w:type="dxa"/>
          </w:tcPr>
          <w:p w:rsidRPr="001F7A4F" w:rsidR="00340399" w:rsidP="00F4581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1F7A4F">
              <w:rPr>
                <w:rFonts w:ascii="Arial" w:hAnsi="Arial" w:cs="Arial"/>
              </w:rPr>
              <w:t>Poslovni b</w:t>
            </w:r>
            <w:r w:rsidRPr="001F7A4F" w:rsidR="0092437B">
              <w:rPr>
                <w:rFonts w:ascii="Arial" w:hAnsi="Arial" w:cs="Arial"/>
              </w:rPr>
              <w:t xml:space="preserve">roj: </w:t>
            </w:r>
            <w:r w:rsidRPr="001F7A4F" w:rsidR="00797FF7">
              <w:rPr>
                <w:rFonts w:ascii="Arial" w:hAnsi="Arial" w:cs="Arial"/>
              </w:rPr>
              <w:t>1</w:t>
            </w:r>
            <w:r w:rsidRPr="001F7A4F" w:rsidR="00DD3653">
              <w:rPr>
                <w:rFonts w:ascii="Arial" w:hAnsi="Arial" w:cs="Arial"/>
              </w:rPr>
              <w:t>0</w:t>
            </w:r>
            <w:r w:rsidRPr="001F7A4F">
              <w:rPr>
                <w:rFonts w:ascii="Arial" w:hAnsi="Arial" w:cs="Arial"/>
              </w:rPr>
              <w:t xml:space="preserve"> </w:t>
            </w:r>
            <w:r w:rsidRPr="001F7A4F" w:rsidR="00F65D4C">
              <w:rPr>
                <w:rFonts w:ascii="Arial" w:hAnsi="Arial" w:cs="Arial"/>
              </w:rPr>
              <w:t>St</w:t>
            </w:r>
            <w:r w:rsidRPr="001F7A4F" w:rsidR="0092437B">
              <w:rPr>
                <w:rFonts w:ascii="Arial" w:hAnsi="Arial" w:cs="Arial"/>
              </w:rPr>
              <w:t>-</w:t>
            </w:r>
            <w:r w:rsidRPr="001F7A4F" w:rsidR="00CB5BA2">
              <w:rPr>
                <w:rFonts w:ascii="Arial" w:hAnsi="Arial" w:cs="Arial"/>
              </w:rPr>
              <w:t>95</w:t>
            </w:r>
            <w:r w:rsidRPr="001F7A4F" w:rsidR="00340399">
              <w:rPr>
                <w:rFonts w:ascii="Arial" w:hAnsi="Arial" w:cs="Arial"/>
              </w:rPr>
              <w:t>/</w:t>
            </w:r>
            <w:r w:rsidRPr="001F7A4F" w:rsidR="00937C8E">
              <w:rPr>
                <w:rFonts w:ascii="Arial" w:hAnsi="Arial" w:cs="Arial"/>
              </w:rPr>
              <w:t>202</w:t>
            </w:r>
            <w:r w:rsidRPr="001F7A4F" w:rsidR="004C2CAA">
              <w:rPr>
                <w:rFonts w:ascii="Arial" w:hAnsi="Arial" w:cs="Arial"/>
              </w:rPr>
              <w:t>4</w:t>
            </w:r>
            <w:r w:rsidRPr="001F7A4F" w:rsidR="00340399">
              <w:rPr>
                <w:rFonts w:ascii="Arial" w:hAnsi="Arial" w:cs="Arial"/>
              </w:rPr>
              <w:t>-</w:t>
            </w:r>
            <w:r w:rsidRPr="001F7A4F" w:rsidR="00F4581E">
              <w:rPr>
                <w:rFonts w:ascii="Arial" w:hAnsi="Arial" w:cs="Arial"/>
              </w:rPr>
              <w:t>11</w:t>
            </w:r>
            <w:r w:rsidRPr="001F7A4F" w:rsidR="0080131F">
              <w:rPr>
                <w:rFonts w:ascii="Arial" w:hAnsi="Arial" w:cs="Arial"/>
              </w:rPr>
              <w:t xml:space="preserve"> </w:t>
            </w:r>
          </w:p>
        </w:tc>
      </w:tr>
    </w:tbl>
    <w:p w:rsidRPr="001F7A4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F7A4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1F7A4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1F7A4F" w:rsidR="00CB5BA2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1F7A4F" w:rsidR="00D640DE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F7A4F" w:rsidR="00D640DE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F7A4F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F7A4F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1F7A4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1F7A4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1F7A4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1F7A4F" w:rsidR="00CB5BA2" w:rsidP="00F65D4C" w:rsidRDefault="00CB5BA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>VPA-MONTAŽA j.d.o.o., Klenovnik, Klenovnik 294, OIB:91512689705</w:t>
      </w:r>
    </w:p>
    <w:p w:rsidRPr="001F7A4F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1F7A4F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1F7A4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1F7A4F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1F7A4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F7A4F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1F7A4F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1F7A4F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1F7A4F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F7A4F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1F7A4F" w:rsidR="00036239">
        <w:rPr>
          <w:rFonts w:ascii="Arial" w:hAnsi="Arial" w:eastAsia="Times New Roman" w:cs="Arial"/>
          <w:sz w:val="24"/>
          <w:szCs w:val="24"/>
          <w:lang w:eastAsia="hr-HR"/>
        </w:rPr>
        <w:t>09,</w:t>
      </w:r>
      <w:r w:rsidRPr="001F7A4F" w:rsidR="00D640DE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1F7A4F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F7A4F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1F7A4F" w:rsidR="00497D31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1F7A4F" w:rsidR="00F4581E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1F7A4F" w:rsidR="00F65D4C" w:rsidP="00F65D4C" w:rsidRDefault="006E31E1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>za dužnika</w:t>
      </w:r>
      <w:r w:rsidRPr="001F7A4F" w:rsidR="0046761D">
        <w:rPr>
          <w:rFonts w:ascii="Arial" w:hAnsi="Arial" w:eastAsia="Times New Roman" w:cs="Arial"/>
          <w:sz w:val="24"/>
          <w:szCs w:val="24"/>
          <w:lang w:eastAsia="hr-HR"/>
        </w:rPr>
        <w:t>: nitko, dostava poziva uredna</w:t>
      </w:r>
    </w:p>
    <w:p w:rsidRPr="001F7A4F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F7A4F" w:rsidR="00F4581E" w:rsidP="00F65D4C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F7A4F" w:rsidR="00F4581E" w:rsidP="00F4581E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web-portal FINA-e, e-Blokada utvrđeno da u Očevidniku neizvršenih osnova za plaćanje na dan 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 2024. </w:t>
      </w:r>
      <w:r w:rsidRPr="001F7A4F" w:rsidR="001F7A4F">
        <w:rPr>
          <w:rFonts w:ascii="Arial" w:hAnsi="Arial" w:eastAsia="Times New Roman" w:cs="Arial"/>
          <w:sz w:val="24"/>
          <w:szCs w:val="24"/>
          <w:lang w:eastAsia="hr-HR"/>
        </w:rPr>
        <w:t xml:space="preserve">dužnik nema neizvršenih osnova za plaćanje. </w:t>
      </w:r>
    </w:p>
    <w:p w:rsidRPr="001F7A4F" w:rsidR="00F4581E" w:rsidP="00F4581E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F7A4F" w:rsidR="00F4581E" w:rsidP="00F4581E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F7A4F" w:rsidR="00F4581E" w:rsidP="00F4581E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1F7A4F" w:rsidR="00F4581E" w:rsidP="00F4581E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F7A4F" w:rsidR="00F4581E" w:rsidP="00F4581E" w:rsidRDefault="00F4581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1F7A4F" w:rsidR="00F4581E" w:rsidP="00F4581E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F7A4F" w:rsidR="00F4581E" w:rsidP="00F4581E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1F7A4F" w:rsidR="00F4581E" w:rsidP="00F4581E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F7A4F" w:rsidR="00F4581E" w:rsidP="001F7A4F" w:rsidRDefault="00F458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F7A4F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1F7A4F" w:rsidR="00E14419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F7A4F" w:rsidR="00E14419" w:rsidP="00F65D4C" w:rsidRDefault="00E1441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F7A4F" w:rsidR="00F65D4C" w:rsidP="00E14419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1F7A4F" w:rsidR="006E31E1">
        <w:rPr>
          <w:rFonts w:ascii="Arial" w:hAnsi="Arial" w:eastAsia="Times New Roman" w:cs="Arial"/>
          <w:sz w:val="24"/>
          <w:szCs w:val="24"/>
          <w:lang w:eastAsia="hr-HR"/>
        </w:rPr>
        <w:t>09:</w:t>
      </w:r>
      <w:r w:rsidR="001F7A4F">
        <w:rPr>
          <w:rFonts w:ascii="Arial" w:hAnsi="Arial" w:eastAsia="Times New Roman" w:cs="Arial"/>
          <w:sz w:val="24"/>
          <w:szCs w:val="24"/>
          <w:lang w:eastAsia="hr-HR"/>
        </w:rPr>
        <w:t>33</w:t>
      </w:r>
      <w:r w:rsidRPr="001F7A4F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1F7A4F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F7A4F" w:rsidR="00797FF7" w:rsidP="001F7A4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F7A4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1F7A4F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1F7A4F" w:rsidR="001F7A4F" w:rsidTr="003F248B">
        <w:tc>
          <w:tcPr>
            <w:tcW w:w="3095" w:type="dxa"/>
            <w:shd w:val="clear" w:color="auto" w:fill="auto"/>
          </w:tcPr>
          <w:p w:rsidRPr="001F7A4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1F7A4F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F7A4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1F7A4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F7A4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F7A4F" w:rsidR="001F7A4F" w:rsidP="00797FF7" w:rsidRDefault="001F7A4F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  <w:p w:rsidRPr="001F7A4F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F7A4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1F7A4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F7A4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F7A4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F7A4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F7A4F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1F7A4F" w:rsidR="00DC70E5" w:rsidP="001F7A4F" w:rsidRDefault="00DC70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1F7A4F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5F0E" w:rsidP="00501147" w:rsidRDefault="00C05F0E">
      <w:pPr>
        <w:spacing w:after="0" w:line="240" w:lineRule="auto"/>
      </w:pPr>
      <w:r>
        <w:separator/>
      </w:r>
    </w:p>
  </w:endnote>
  <w:endnote w:type="continuationSeparator" w:id="0">
    <w:p w:rsidR="00C05F0E" w:rsidP="00501147" w:rsidRDefault="00C0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5F0E" w:rsidP="00501147" w:rsidRDefault="00C05F0E">
      <w:pPr>
        <w:spacing w:after="0" w:line="240" w:lineRule="auto"/>
      </w:pPr>
      <w:r>
        <w:separator/>
      </w:r>
    </w:p>
  </w:footnote>
  <w:footnote w:type="continuationSeparator" w:id="0">
    <w:p w:rsidR="00C05F0E" w:rsidP="00501147" w:rsidRDefault="00C05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F7A4F">
      <w:rPr>
        <w:rFonts w:ascii="Arial" w:hAnsi="Arial" w:cs="Arial"/>
        <w:noProof/>
        <w:sz w:val="24"/>
        <w:szCs w:val="24"/>
      </w:rPr>
      <w:t>Poslovni broj: 10 St-95/2024-11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F7A4F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6239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D56EC"/>
    <w:rsid w:val="001023DF"/>
    <w:rsid w:val="00126B4E"/>
    <w:rsid w:val="00164105"/>
    <w:rsid w:val="00181084"/>
    <w:rsid w:val="00194888"/>
    <w:rsid w:val="001B70EC"/>
    <w:rsid w:val="001C68C4"/>
    <w:rsid w:val="001D152E"/>
    <w:rsid w:val="001D5D3B"/>
    <w:rsid w:val="001F6DF0"/>
    <w:rsid w:val="001F7A4F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436D58"/>
    <w:rsid w:val="00440863"/>
    <w:rsid w:val="00441B9E"/>
    <w:rsid w:val="00450291"/>
    <w:rsid w:val="0046761D"/>
    <w:rsid w:val="00471CC8"/>
    <w:rsid w:val="00474FC2"/>
    <w:rsid w:val="00484C38"/>
    <w:rsid w:val="0049749B"/>
    <w:rsid w:val="00497D31"/>
    <w:rsid w:val="004A0BD1"/>
    <w:rsid w:val="004A30D2"/>
    <w:rsid w:val="004B303F"/>
    <w:rsid w:val="004C2CAA"/>
    <w:rsid w:val="004D643F"/>
    <w:rsid w:val="004E1C60"/>
    <w:rsid w:val="004F4DBD"/>
    <w:rsid w:val="00501147"/>
    <w:rsid w:val="00521DEA"/>
    <w:rsid w:val="0055446B"/>
    <w:rsid w:val="00562289"/>
    <w:rsid w:val="00573A7E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E31E1"/>
    <w:rsid w:val="006F4B52"/>
    <w:rsid w:val="007014DB"/>
    <w:rsid w:val="00701D1D"/>
    <w:rsid w:val="00702B49"/>
    <w:rsid w:val="007231CA"/>
    <w:rsid w:val="00732BCA"/>
    <w:rsid w:val="00737642"/>
    <w:rsid w:val="00741600"/>
    <w:rsid w:val="00757A30"/>
    <w:rsid w:val="007802E2"/>
    <w:rsid w:val="00780AEB"/>
    <w:rsid w:val="0078776D"/>
    <w:rsid w:val="007947AC"/>
    <w:rsid w:val="00797FF7"/>
    <w:rsid w:val="007A409A"/>
    <w:rsid w:val="007D0553"/>
    <w:rsid w:val="007E49A2"/>
    <w:rsid w:val="0080131F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286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05F0E"/>
    <w:rsid w:val="00C1030E"/>
    <w:rsid w:val="00C21B7C"/>
    <w:rsid w:val="00C250D8"/>
    <w:rsid w:val="00C449A3"/>
    <w:rsid w:val="00C46640"/>
    <w:rsid w:val="00C470B6"/>
    <w:rsid w:val="00C50709"/>
    <w:rsid w:val="00C75631"/>
    <w:rsid w:val="00CB0DAC"/>
    <w:rsid w:val="00CB122C"/>
    <w:rsid w:val="00CB5BA2"/>
    <w:rsid w:val="00CE3864"/>
    <w:rsid w:val="00CF6122"/>
    <w:rsid w:val="00D228AD"/>
    <w:rsid w:val="00D400B5"/>
    <w:rsid w:val="00D43FE4"/>
    <w:rsid w:val="00D441EB"/>
    <w:rsid w:val="00D50D29"/>
    <w:rsid w:val="00D640DE"/>
    <w:rsid w:val="00DB5D1B"/>
    <w:rsid w:val="00DC66A8"/>
    <w:rsid w:val="00DC70E5"/>
    <w:rsid w:val="00DD07D1"/>
    <w:rsid w:val="00DD3653"/>
    <w:rsid w:val="00DD7F25"/>
    <w:rsid w:val="00DE5ABC"/>
    <w:rsid w:val="00E14419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581E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AF439FC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7D174E7-E08B-46FF-A124-C2D6C4C0C9D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163</properties:Words>
  <properties:Characters>932</properties:Characters>
  <properties:Lines>7</properties:Lines>
  <properties:Paragraphs>2</properties:Paragraphs>
  <properties:TotalTime>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2024-03-05T11:31:00Z</dcterms:created>
  <dc:creator>Mirjana Mlinarić</dc:creator>
  <cp:lastModifiedBy>Nevenka Vuković</cp:lastModifiedBy>
  <cp:lastPrinted>2024-05-07T07:33:00Z</cp:lastPrinted>
  <dcterms:modified xmlns:xsi="http://www.w3.org/2001/XMLSchema-instance" xsi:type="dcterms:W3CDTF">2024-05-07T07:33:00Z</dcterms:modified>
  <cp:revision>7</cp:revision>
</cp:coreProperties>
</file>